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C90C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C48D60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7088AD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37FE6F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28BAE6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96C37A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D5E275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5D72C2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081E32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7B33F6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54F5D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428B50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E73E73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539912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241278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E551A6" w14:textId="145189B2" w:rsidR="007122B6" w:rsidRDefault="007122B6" w:rsidP="007122B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«тайский бокс»</w:t>
      </w:r>
    </w:p>
    <w:p w14:paraId="187A0ECB" w14:textId="77777777" w:rsidR="007122B6" w:rsidRDefault="007122B6" w:rsidP="007122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0A59DF" w14:textId="13B4542C" w:rsidR="00272BCF" w:rsidRPr="00F0248A" w:rsidRDefault="00272BCF" w:rsidP="00272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21C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AD2EF4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ADA2B76" w14:textId="2EFA5A0B" w:rsidR="007122B6" w:rsidRDefault="007122B6" w:rsidP="007122B6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7122B6">
        <w:rPr>
          <w:rFonts w:ascii="Times New Roman" w:hAnsi="Times New Roman" w:cs="Times New Roman"/>
          <w:sz w:val="28"/>
          <w:szCs w:val="28"/>
        </w:rPr>
        <w:t>тайский бокс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972955F" w14:textId="77777777" w:rsidR="00272BCF" w:rsidRPr="00272BCF" w:rsidRDefault="007122B6" w:rsidP="00272BCF">
      <w:pPr>
        <w:pStyle w:val="af6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BCF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272BCF" w:rsidRPr="00272BCF">
        <w:rPr>
          <w:rFonts w:ascii="Times New Roman" w:eastAsia="Times New Roman" w:hAnsi="Times New Roman" w:cs="Times New Roman"/>
          <w:sz w:val="28"/>
          <w:szCs w:val="28"/>
        </w:rPr>
        <w:t>1 января 2023 года.</w:t>
      </w:r>
    </w:p>
    <w:p w14:paraId="46BCBBFB" w14:textId="0767F019" w:rsidR="007122B6" w:rsidRDefault="007122B6" w:rsidP="007122B6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272BC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272BCF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1846DAA" w14:textId="77777777" w:rsidR="007122B6" w:rsidRDefault="007122B6" w:rsidP="007122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6FF8A9" w14:textId="77777777" w:rsidR="007122B6" w:rsidRDefault="007122B6" w:rsidP="007122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A3466F" w14:textId="77777777" w:rsidR="007122B6" w:rsidRDefault="007122B6" w:rsidP="007122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D1DE67" w14:textId="77777777" w:rsidR="007122B6" w:rsidRDefault="007122B6" w:rsidP="007122B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A4DD33B" w14:textId="77777777" w:rsidR="007122B6" w:rsidRDefault="007122B6" w:rsidP="007122B6">
      <w:pPr>
        <w:spacing w:after="0" w:line="240" w:lineRule="auto"/>
        <w:sectPr w:rsidR="007122B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AE1EFB6" w14:textId="77777777" w:rsidR="00351C08" w:rsidRDefault="00293E34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B5F4C2" w14:textId="77777777" w:rsidR="00351C08" w:rsidRDefault="00293E34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77B6F92" w14:textId="77777777" w:rsidR="00351C08" w:rsidRDefault="00293E34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5741D9C" w14:textId="77777777" w:rsidR="00351C08" w:rsidRDefault="00351C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2A0E741" w14:textId="77777777" w:rsidR="00351C08" w:rsidRDefault="00351C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46C92" w14:textId="77777777" w:rsidR="00351C08" w:rsidRDefault="00293E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«тайский бокс»</w:t>
      </w:r>
    </w:p>
    <w:p w14:paraId="2D561394" w14:textId="77777777" w:rsidR="00351C08" w:rsidRDefault="00351C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A39D5E1" w14:textId="77777777" w:rsidR="00351C08" w:rsidRDefault="00293E3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77CEECA8" w14:textId="77777777" w:rsidR="00351C08" w:rsidRDefault="00293E3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859D3A7" w14:textId="77777777" w:rsidR="00351C08" w:rsidRDefault="00293E3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91999CB" w14:textId="77777777" w:rsidR="00351C08" w:rsidRDefault="00351C08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62DB858" w14:textId="77777777" w:rsidR="00351C08" w:rsidRDefault="00293E34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305D945" w14:textId="77777777" w:rsidR="00351C08" w:rsidRDefault="00293E34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626CE29D" w14:textId="77777777" w:rsidR="00351C08" w:rsidRDefault="00293E34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063E83DF" w14:textId="77777777" w:rsidR="00351C08" w:rsidRDefault="00351C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755A588" w14:textId="77777777" w:rsidR="00351C08" w:rsidRDefault="00293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BBC09A2" w14:textId="77777777" w:rsidR="00351C08" w:rsidRDefault="00293E34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7CA3A4F" w14:textId="77777777" w:rsidR="00351C08" w:rsidRDefault="00293E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2BB3DA" w14:textId="77777777" w:rsidR="00351C08" w:rsidRDefault="00351C08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B9F9327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251FEC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3DD1AA9" w14:textId="77777777" w:rsidR="00351C08" w:rsidRDefault="00293E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2454708E" w14:textId="77777777" w:rsidR="00351C08" w:rsidRDefault="0029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«тайский бокс»,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66EC30A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723D2D19" w14:textId="77777777" w:rsidR="00351C08" w:rsidRDefault="00293E34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FF80973" w14:textId="77777777" w:rsidR="00351C08" w:rsidRDefault="00351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F53DF" w14:textId="77777777" w:rsidR="00351C08" w:rsidRDefault="00293E34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A917CB5" w14:textId="77777777" w:rsidR="00351C08" w:rsidRDefault="00351C08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A6A1EC4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042B3E71" w14:textId="77777777" w:rsidR="00351C08" w:rsidRDefault="00293E34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0A07247C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4F0F5BB3" w14:textId="77777777" w:rsidR="00351C08" w:rsidRDefault="00293E34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B3DB3C7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926934A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7ED47FD" w14:textId="77777777" w:rsidR="00351C08" w:rsidRDefault="00293E34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4EF8109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23362517" w14:textId="77777777" w:rsidR="00351C08" w:rsidRDefault="00293E34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F39AFB4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316901E" w14:textId="77777777" w:rsidR="00351C08" w:rsidRDefault="00293E34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3A38EF6" w14:textId="77777777" w:rsidR="00351C08" w:rsidRDefault="0029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4B058D3" w14:textId="77777777" w:rsidR="00351C08" w:rsidRDefault="00293E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4C4C47E1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56E698B" w14:textId="77777777" w:rsidR="00351C08" w:rsidRDefault="00293E34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D3B511" w14:textId="77777777" w:rsidR="00351C08" w:rsidRDefault="00293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«тайский бокс»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FD6102A" w14:textId="77777777" w:rsidR="00351C08" w:rsidRDefault="00293E34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4236DD92" w14:textId="77777777" w:rsidR="00351C08" w:rsidRDefault="00293E34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DDEFA5D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7E3790D5" w14:textId="77777777" w:rsidR="00351C08" w:rsidRDefault="00293E34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4BC2D6C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2274D65" w14:textId="77777777" w:rsidR="00351C08" w:rsidRDefault="00293E34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28D0E845" w14:textId="77777777" w:rsidR="00351C08" w:rsidRDefault="0035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6AF7" w14:textId="77777777" w:rsidR="00351C08" w:rsidRDefault="00293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0F38602" w14:textId="77777777" w:rsidR="00351C08" w:rsidRDefault="0035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8D35E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581926B" w14:textId="77777777" w:rsidR="00351C08" w:rsidRDefault="00293E34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76DAE178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4608A730" w14:textId="77777777" w:rsidR="00351C08" w:rsidRDefault="00293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502BA2C" w14:textId="77777777" w:rsidR="00351C08" w:rsidRDefault="00293E34" w:rsidP="00251F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«тайский бокс»;</w:t>
      </w:r>
    </w:p>
    <w:p w14:paraId="64AD0CBD" w14:textId="77777777" w:rsidR="00351C08" w:rsidRDefault="00293E34" w:rsidP="00251F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5DCE97EF" w14:textId="77777777" w:rsidR="00351C08" w:rsidRDefault="00293E34" w:rsidP="00251FE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90F8EE7" w14:textId="7481C449" w:rsidR="0009744F" w:rsidRDefault="0009744F" w:rsidP="00251FEC">
      <w:pPr>
        <w:pStyle w:val="ConsPlusNormal"/>
        <w:ind w:firstLine="709"/>
        <w:contextualSpacing/>
        <w:jc w:val="both"/>
      </w:pPr>
      <w:r w:rsidRPr="000974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принять участие в официальных спортивных соревнованиях, </w:t>
      </w:r>
      <w:r w:rsidRPr="000974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начиная </w:t>
      </w:r>
      <w:r w:rsidRPr="000974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  <w:t>со второго года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;</w:t>
      </w:r>
      <w:r w:rsidRPr="000974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0BED6EDB" w14:textId="77777777" w:rsidR="00351C08" w:rsidRDefault="00293E34" w:rsidP="00251FEC">
      <w:pPr>
        <w:spacing w:after="0" w:line="240" w:lineRule="auto"/>
        <w:ind w:right="2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AB573A4" w14:textId="4C20AAD5" w:rsidR="0009744F" w:rsidRPr="0009744F" w:rsidRDefault="0009744F" w:rsidP="0009744F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09744F">
        <w:rPr>
          <w:rFonts w:ascii="Times New Roman" w:eastAsia="Calibri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744A8D35" w14:textId="77777777" w:rsidR="00351C08" w:rsidRDefault="00293E34" w:rsidP="00251FE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B182A3B" w14:textId="77777777" w:rsidR="00351C08" w:rsidRDefault="00293E3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918FC91" w14:textId="77777777" w:rsidR="00351C08" w:rsidRDefault="00293E3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«тайский бокс»</w:t>
      </w:r>
      <w:r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E9E0623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F5E6726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23A7EF27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«тайский бокс»;</w:t>
      </w:r>
    </w:p>
    <w:p w14:paraId="7C8E768B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0066A85D" w14:textId="77777777" w:rsidR="00351C08" w:rsidRDefault="0029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D55A09E" w14:textId="77777777" w:rsidR="00351C08" w:rsidRDefault="00293E3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8FFCD60" w14:textId="1F01B061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CF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72BCF" w:rsidRPr="00272BCF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272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первом, втором </w:t>
      </w:r>
      <w:r w:rsidR="00AD2EF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6876CD64" w14:textId="1ED842E5" w:rsidR="00351C08" w:rsidRDefault="00293E3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</w:r>
      <w:r w:rsidR="00272BCF" w:rsidRPr="00272BCF">
        <w:rPr>
          <w:rFonts w:ascii="Times New Roman" w:eastAsia="Calibri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30B25649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44A50A02" w14:textId="77777777" w:rsidR="00351C08" w:rsidRDefault="00293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A7DC041" w14:textId="77777777" w:rsidR="00351C08" w:rsidRDefault="00293E3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154522B5" w14:textId="77777777" w:rsidR="00351C08" w:rsidRDefault="00293E3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85129DC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CBFA7EC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«тайский бокс»;</w:t>
      </w:r>
    </w:p>
    <w:p w14:paraId="5F9A021E" w14:textId="77777777" w:rsidR="00351C08" w:rsidRDefault="0029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2501CA1" w14:textId="77777777" w:rsidR="00351C08" w:rsidRDefault="0029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46671D43" w14:textId="77777777" w:rsidR="00351C08" w:rsidRDefault="0029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CDA65D5" w14:textId="77777777" w:rsidR="00351C08" w:rsidRDefault="00293E3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1819C0E" w14:textId="77777777" w:rsidR="00351C08" w:rsidRDefault="00293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4420C46" w14:textId="77777777" w:rsidR="0009744F" w:rsidRDefault="0009744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744F">
        <w:rPr>
          <w:rFonts w:ascii="Times New Roman" w:eastAsia="Calibri" w:hAnsi="Times New Roman" w:cs="Times New Roman"/>
          <w:sz w:val="28"/>
          <w:szCs w:val="28"/>
          <w:lang w:eastAsia="en-US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D7099A1" w14:textId="3177E354" w:rsidR="00351C08" w:rsidRDefault="00293E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72BCF" w:rsidRPr="00272BCF">
        <w:rPr>
          <w:rFonts w:ascii="Times New Roman" w:eastAsia="Calibri" w:hAnsi="Times New Roman" w:cs="Times New Roman"/>
          <w:sz w:val="28"/>
          <w:szCs w:val="28"/>
          <w:lang w:eastAsia="en-US"/>
        </w:rPr>
        <w:t>не ниже уровня межрегиональных спортивных соревнований;</w:t>
      </w:r>
    </w:p>
    <w:p w14:paraId="73C28117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7DF33C3" w14:textId="77777777" w:rsidR="00351C08" w:rsidRDefault="00293E34" w:rsidP="00272BC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EFC48EA" w14:textId="77777777" w:rsidR="00272BCF" w:rsidRPr="00272BCF" w:rsidRDefault="00272BCF" w:rsidP="00272BC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54941151"/>
      <w:r w:rsidRPr="00272BCF">
        <w:rPr>
          <w:rFonts w:ascii="Times New Roman" w:eastAsia="Calibri" w:hAnsi="Times New Roman" w:cs="Times New Roman"/>
          <w:color w:val="000000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0F862F8C" w14:textId="77777777" w:rsidR="00272BCF" w:rsidRPr="00272BCF" w:rsidRDefault="00272BCF" w:rsidP="00272B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B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29DACEF9" w14:textId="77777777" w:rsidR="00272BCF" w:rsidRPr="00272BCF" w:rsidRDefault="00272BCF" w:rsidP="00272BC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BCF">
        <w:rPr>
          <w:rFonts w:ascii="Times New Roman" w:eastAsia="Calibri" w:hAnsi="Times New Roman" w:cs="Times New Roman"/>
          <w:sz w:val="28"/>
          <w:szCs w:val="28"/>
        </w:rPr>
        <w:t>выполнить план индивидуальной подготовки;</w:t>
      </w:r>
    </w:p>
    <w:p w14:paraId="4A42FA60" w14:textId="77777777" w:rsidR="00272BCF" w:rsidRPr="00272BCF" w:rsidRDefault="00272BCF" w:rsidP="00272BC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B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соблюдать антидопинговые правила, не иметь нарушений таких правил;</w:t>
      </w:r>
    </w:p>
    <w:p w14:paraId="068C1F80" w14:textId="77777777" w:rsidR="00272BCF" w:rsidRPr="00272BCF" w:rsidRDefault="00272BCF" w:rsidP="00272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BCF">
        <w:rPr>
          <w:rFonts w:ascii="Times New Roman" w:eastAsia="Calibri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272BCF">
        <w:rPr>
          <w:rFonts w:ascii="Times New Roman" w:eastAsia="Calibri" w:hAnsi="Times New Roman" w:cs="Times New Roman"/>
          <w:sz w:val="28"/>
          <w:szCs w:val="28"/>
        </w:rPr>
        <w:br/>
        <w:t>по видам спортивной подготовки;</w:t>
      </w:r>
    </w:p>
    <w:p w14:paraId="48A1372F" w14:textId="77777777" w:rsidR="00272BCF" w:rsidRPr="00272BCF" w:rsidRDefault="00272BCF" w:rsidP="00272BC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BCF">
        <w:rPr>
          <w:rFonts w:ascii="Times New Roman" w:eastAsia="Calibri" w:hAnsi="Times New Roman" w:cs="Times New Roman"/>
          <w:sz w:val="28"/>
          <w:szCs w:val="28"/>
        </w:rPr>
        <w:t>принимать участие в официальных спортивных соревнованиях не ниже уровня всероссийских спортивных соревнований;</w:t>
      </w:r>
    </w:p>
    <w:p w14:paraId="6BCEDD10" w14:textId="77777777" w:rsidR="00272BCF" w:rsidRPr="00272BCF" w:rsidRDefault="00272BCF" w:rsidP="00272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BCF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A03AA97" w14:textId="77777777" w:rsidR="00272BCF" w:rsidRPr="00272BCF" w:rsidRDefault="00272BCF" w:rsidP="00272BC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BCF">
        <w:rPr>
          <w:rFonts w:ascii="Times New Roman" w:eastAsia="Calibri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 w:rsidRPr="00272BCF">
        <w:rPr>
          <w:rFonts w:ascii="Times New Roman" w:eastAsia="Calibri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 w:rsidRPr="00272BCF">
        <w:rPr>
          <w:rFonts w:ascii="Times New Roman" w:eastAsia="Calibri" w:hAnsi="Times New Roman" w:cs="Times New Roman"/>
          <w:sz w:val="28"/>
          <w:szCs w:val="28"/>
        </w:rPr>
        <w:br/>
        <w:t xml:space="preserve">Российской Федерации; </w:t>
      </w:r>
    </w:p>
    <w:p w14:paraId="18B0838B" w14:textId="77777777" w:rsidR="00272BCF" w:rsidRDefault="00272BCF" w:rsidP="00272BC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2BCF">
        <w:rPr>
          <w:rFonts w:ascii="Times New Roman" w:eastAsia="Calibri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CDE8394" w14:textId="46B32AA9" w:rsidR="00351C08" w:rsidRDefault="00293E34" w:rsidP="00272BCF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3F6AAA38" w14:textId="77777777" w:rsidR="00351C08" w:rsidRDefault="00293E34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A10FDEF" w14:textId="77777777" w:rsidR="00351C08" w:rsidRDefault="00293E34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78EAA09F" w14:textId="77777777" w:rsidR="00351C08" w:rsidRDefault="00293E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5C20FC0E" w14:textId="77777777" w:rsidR="00351C08" w:rsidRDefault="00293E34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78728E82" w14:textId="77777777" w:rsidR="00351C08" w:rsidRDefault="00351C0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DD200DE" w14:textId="49BADA8B" w:rsidR="00351C08" w:rsidRDefault="001C58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3E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93E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93E34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09744F" w:rsidRPr="0009744F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5C78375D" w14:textId="77777777" w:rsidR="00351C08" w:rsidRDefault="00351C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F0C826" w14:textId="7A21678F" w:rsidR="00351C08" w:rsidRPr="00251FEC" w:rsidRDefault="00251FEC" w:rsidP="00251FE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3E34" w:rsidRPr="00251FEC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293E34" w:rsidRPr="00251FEC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23B19B8" w14:textId="298BE551" w:rsidR="00351C08" w:rsidRDefault="00293E34" w:rsidP="00CE550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09744F" w:rsidRPr="0009744F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1D02C3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09744F" w:rsidRPr="0009744F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2BFB3D" w14:textId="7638EE46" w:rsidR="0009744F" w:rsidRPr="0009744F" w:rsidRDefault="0009744F" w:rsidP="0009744F">
      <w:pPr>
        <w:pStyle w:val="af7"/>
        <w:numPr>
          <w:ilvl w:val="0"/>
          <w:numId w:val="4"/>
        </w:numPr>
        <w:tabs>
          <w:tab w:val="left" w:pos="0"/>
          <w:tab w:val="left" w:pos="1276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44F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5F51FE51" w14:textId="77777777" w:rsidR="0009744F" w:rsidRPr="0009744F" w:rsidRDefault="0009744F" w:rsidP="0009744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744F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0988BFAB" w14:textId="67965B3D" w:rsidR="00351C08" w:rsidRDefault="0009744F" w:rsidP="0009744F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44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(</w:t>
      </w:r>
      <w:r w:rsidRPr="0009744F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DCA4236" w14:textId="77777777" w:rsidR="0009744F" w:rsidRPr="0009744F" w:rsidRDefault="0009744F" w:rsidP="0009744F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078322" w14:textId="070CEA8B" w:rsidR="00351C08" w:rsidRDefault="001C5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93E34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43E6DEB" w14:textId="77777777" w:rsidR="00351C08" w:rsidRDefault="00351C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0B9D8D" w14:textId="77777777" w:rsidR="00351C08" w:rsidRDefault="00293E34" w:rsidP="00251FEC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351C08" w14:paraId="36E7D16D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E126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527C0" w14:textId="77777777" w:rsidR="00351C08" w:rsidRDefault="00293E34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A82CC63" w14:textId="77777777" w:rsidR="00351C08" w:rsidRDefault="00351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5A05CE" w14:textId="77777777" w:rsidR="00351C08" w:rsidRDefault="00351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DAD6A" w14:textId="58CE8EF5" w:rsidR="00351C08" w:rsidRDefault="001C58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93E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93E34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29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A12A5D5" w14:textId="77777777" w:rsidR="00351C08" w:rsidRDefault="00351C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5870ACA0" w14:textId="3AE5F9E1" w:rsidR="00351C08" w:rsidRDefault="00293E34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</w:t>
      </w:r>
      <w:r w:rsidR="0014490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______________.</w:t>
      </w:r>
    </w:p>
    <w:p w14:paraId="759B6491" w14:textId="0D6436D1" w:rsidR="00351C08" w:rsidRDefault="00293E3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14490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56E04D6" w14:textId="77777777" w:rsidR="00351C08" w:rsidRDefault="00351C08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8BC70D1" w14:textId="77777777" w:rsidR="00351C08" w:rsidRDefault="00293E34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0040CB0F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0BABCB7" w14:textId="77777777" w:rsidR="00351C08" w:rsidRDefault="00293E34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6E69026" w14:textId="77777777" w:rsidR="00351C08" w:rsidRDefault="0029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34D798" w14:textId="77777777" w:rsidR="00351C08" w:rsidRDefault="00293E34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43FE198" w14:textId="77777777" w:rsidR="00351C08" w:rsidRDefault="00293E34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01BE7C55" w14:textId="11FAE861" w:rsidR="00351C08" w:rsidRDefault="00293E34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</w:t>
      </w:r>
      <w:r w:rsidR="00144908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______________.</w:t>
      </w:r>
    </w:p>
    <w:p w14:paraId="03B482E1" w14:textId="77777777" w:rsidR="00351C08" w:rsidRDefault="00293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51C08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3F0D957B" w14:textId="77777777" w:rsidR="00351C08" w:rsidRDefault="00293E34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72C72CF" w14:textId="77777777" w:rsidR="00351C08" w:rsidRDefault="00293E34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«тайский бокс»,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F3D1F4D" w14:textId="77777777" w:rsidR="00351C08" w:rsidRDefault="00293E34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6E6BE56" w14:textId="77777777" w:rsidR="00351C08" w:rsidRDefault="00351C08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20E2A1" w14:textId="77777777" w:rsidR="00351C08" w:rsidRDefault="00293E34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1A2F7DB" w14:textId="77777777" w:rsidR="00351C08" w:rsidRDefault="00351C08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0B5D55" w14:textId="77777777" w:rsidR="00351C08" w:rsidRDefault="00293E34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3085860" w14:textId="77777777" w:rsidR="00351C08" w:rsidRDefault="00351C08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4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11"/>
        <w:gridCol w:w="967"/>
        <w:gridCol w:w="988"/>
        <w:gridCol w:w="1832"/>
        <w:gridCol w:w="1854"/>
        <w:gridCol w:w="3445"/>
        <w:gridCol w:w="2167"/>
      </w:tblGrid>
      <w:tr w:rsidR="00351C08" w14:paraId="621B09C1" w14:textId="77777777" w:rsidTr="00CE550C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33430" w14:textId="77777777" w:rsidR="00351C08" w:rsidRDefault="00293E34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0310" w14:textId="4A04989E" w:rsidR="00351C08" w:rsidRPr="00DE3941" w:rsidRDefault="00DE3941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DE3941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DE3941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253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02653" w14:textId="77777777" w:rsidR="00351C08" w:rsidRDefault="00293E3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351C08" w14:paraId="39EE46DB" w14:textId="77777777" w:rsidTr="00CE550C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21584" w14:textId="77777777" w:rsidR="00351C08" w:rsidRDefault="00351C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5213" w14:textId="77777777" w:rsidR="00351C08" w:rsidRDefault="00351C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299D0A" w14:textId="77777777" w:rsidR="00351C08" w:rsidRDefault="00293E3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A3EF6" w14:textId="61B179B3" w:rsidR="00351C08" w:rsidRPr="00A2722F" w:rsidRDefault="00293E3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2722F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A2722F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144908">
              <w:rPr>
                <w:spacing w:val="-58"/>
                <w:sz w:val="24"/>
                <w:szCs w:val="24"/>
                <w:lang w:val="ru-RU"/>
              </w:rPr>
              <w:br/>
            </w:r>
            <w:r w:rsidRPr="00A2722F">
              <w:rPr>
                <w:sz w:val="24"/>
                <w:szCs w:val="24"/>
                <w:lang w:val="ru-RU"/>
              </w:rPr>
              <w:t>(этап спортивной</w:t>
            </w:r>
            <w:r w:rsidRPr="00A2722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2722F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E0AEE" w14:textId="77777777" w:rsidR="00351C08" w:rsidRDefault="00293E34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622B5" w14:textId="77777777" w:rsidR="00351C08" w:rsidRDefault="00293E34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351C08" w14:paraId="51527471" w14:textId="77777777" w:rsidTr="00CE550C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115E1" w14:textId="77777777" w:rsidR="00351C08" w:rsidRDefault="00351C0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15CE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E5B18" w14:textId="77777777" w:rsidR="00351C08" w:rsidRDefault="00293E34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9B10F" w14:textId="77777777" w:rsidR="00351C08" w:rsidRDefault="00293E34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8AB4" w14:textId="77777777" w:rsidR="00351C08" w:rsidRDefault="00293E34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7F7B4" w14:textId="77777777" w:rsidR="00351C08" w:rsidRDefault="00293E34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трех</w:t>
            </w:r>
            <w:proofErr w:type="spell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685D6" w14:textId="77777777" w:rsidR="00351C08" w:rsidRDefault="00351C08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E94D97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C08" w14:paraId="72B9CAB5" w14:textId="77777777" w:rsidTr="00CE550C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A040A" w14:textId="77777777" w:rsidR="00351C08" w:rsidRDefault="00351C0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F08A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DB01B" w14:textId="77777777" w:rsidR="00351C08" w:rsidRDefault="00293E34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351C08" w14:paraId="7703590F" w14:textId="77777777" w:rsidTr="00CE550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265DB" w14:textId="77777777" w:rsidR="00351C08" w:rsidRDefault="00351C0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762C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45A3D" w14:textId="77777777" w:rsidR="00351C08" w:rsidRDefault="00351C0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6B159" w14:textId="77777777" w:rsidR="00351C08" w:rsidRDefault="00351C0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7F59" w14:textId="77777777" w:rsidR="00351C08" w:rsidRDefault="00351C08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2EE7" w14:textId="77777777" w:rsidR="00351C08" w:rsidRDefault="00351C08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C4F40" w14:textId="77777777" w:rsidR="00351C08" w:rsidRDefault="00351C0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9237D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C08" w14:paraId="216994F0" w14:textId="77777777" w:rsidTr="00CE550C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C8ECE" w14:textId="77777777" w:rsidR="00351C08" w:rsidRDefault="00351C0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F6682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8C2B65" w14:textId="77777777" w:rsidR="00351C08" w:rsidRPr="00A2722F" w:rsidRDefault="00293E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2722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51C08" w14:paraId="02F2939E" w14:textId="77777777" w:rsidTr="00CE550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38D75" w14:textId="77777777" w:rsidR="00351C08" w:rsidRPr="00A2722F" w:rsidRDefault="00351C0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AC47" w14:textId="77777777" w:rsidR="00351C08" w:rsidRPr="00A2722F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BF369" w14:textId="77777777" w:rsidR="00351C08" w:rsidRPr="00A2722F" w:rsidRDefault="00351C08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F843" w14:textId="77777777" w:rsidR="00351C08" w:rsidRPr="00A2722F" w:rsidRDefault="00351C0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D238" w14:textId="77777777" w:rsidR="00351C08" w:rsidRPr="00A2722F" w:rsidRDefault="00351C08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8ACF" w14:textId="77777777" w:rsidR="00351C08" w:rsidRPr="00A2722F" w:rsidRDefault="00351C08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BE038" w14:textId="77777777" w:rsidR="00351C08" w:rsidRPr="00A2722F" w:rsidRDefault="00351C0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5A6F3" w14:textId="77777777" w:rsidR="00351C08" w:rsidRPr="00A2722F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51C08" w14:paraId="4BEAF6F1" w14:textId="77777777" w:rsidTr="00CE550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5D7FC" w14:textId="77777777" w:rsidR="00351C08" w:rsidRPr="00A2722F" w:rsidRDefault="00351C0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B23E" w14:textId="77777777" w:rsidR="00351C08" w:rsidRPr="00A2722F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C1E13E" w14:textId="77777777" w:rsidR="00351C08" w:rsidRDefault="00293E34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51C08" w14:paraId="0FF7A70C" w14:textId="77777777" w:rsidTr="00CE550C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0594A" w14:textId="77777777" w:rsidR="00351C08" w:rsidRDefault="00351C08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E2846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BEEB5" w14:textId="77777777" w:rsidR="00351C08" w:rsidRDefault="00351C08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5119" w14:textId="77777777" w:rsidR="00351C08" w:rsidRDefault="00351C08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10086" w14:textId="77777777" w:rsidR="00351C08" w:rsidRDefault="00351C08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E09B7" w14:textId="77777777" w:rsidR="00351C08" w:rsidRDefault="00351C08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1C08" w14:paraId="0B0D4ADC" w14:textId="77777777" w:rsidTr="00CE550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02A9D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F85CE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CEF3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2512D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0DB61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CCDC45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B4092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90477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0BAA536A" w14:textId="77777777" w:rsidTr="00CE550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D96B1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AC3B0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22A67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187CF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3FA9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196B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01A8F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7DA9B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5B06653F" w14:textId="77777777" w:rsidTr="00CE550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EBA97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8E55C" w14:textId="5D205885" w:rsidR="00351C08" w:rsidRPr="00DE3941" w:rsidRDefault="00DE394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DE3941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3BE3B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5C60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B10A1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99D4B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437E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C1D49D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7D0D946D" w14:textId="77777777" w:rsidTr="00CE550C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71667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3234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9C4FD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46FE6B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B26EA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0A2E5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E5F466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DB24A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1CB92124" w14:textId="77777777" w:rsidTr="00CE550C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407BF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9DE76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837ED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637AB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27A4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9EA02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31E00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2C696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75689C7A" w14:textId="77777777" w:rsidTr="00CE550C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921D9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4250C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E2570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EF8B5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7E203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67804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6ECA5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62D1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4B19D85A" w14:textId="77777777" w:rsidTr="00CE550C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7E922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79E15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87894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67D4A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14A36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8DAA6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8F4C3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2AA3E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69BE8B0D" w14:textId="77777777" w:rsidTr="00CE550C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DC7A4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0BB58" w14:textId="77777777" w:rsidR="00351C08" w:rsidRPr="00A2722F" w:rsidRDefault="00293E3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2722F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2722F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FCD7F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B799F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5A599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EBA71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756A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C40CC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51C08" w14:paraId="7D15ED9F" w14:textId="77777777" w:rsidTr="00CE550C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973B9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95FAB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7E655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C221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4DD0B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0BF2B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2BC1A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6DF01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30DFD5D0" w14:textId="77777777" w:rsidTr="00CE550C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9D8CF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F5458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370F6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161A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C777F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11A93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578A1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1A2D0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113FA130" w14:textId="77777777" w:rsidTr="00CE550C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A54A5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E0DBE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1F6A9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0738F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DF756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68108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10FE3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B343C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14D1C773" w14:textId="77777777" w:rsidTr="00CE550C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77B8A" w14:textId="77777777" w:rsidR="00351C08" w:rsidRDefault="00293E3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B3374" w14:textId="77777777" w:rsidR="00351C08" w:rsidRDefault="00293E3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1A635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21A84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01CEF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2D4A4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46CEC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36F4D" w14:textId="77777777" w:rsidR="00351C08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51C08" w14:paraId="221D3148" w14:textId="77777777" w:rsidTr="00CE550C">
        <w:trPr>
          <w:trHeight w:val="407"/>
        </w:trPr>
        <w:tc>
          <w:tcPr>
            <w:tcW w:w="3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D3E99" w14:textId="77777777" w:rsidR="00351C08" w:rsidRPr="00A2722F" w:rsidRDefault="00293E34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2722F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759C9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C4491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F52A2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D02B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BC7C1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B118E" w14:textId="77777777" w:rsidR="00351C08" w:rsidRPr="00A2722F" w:rsidRDefault="00351C0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54F84F94" w14:textId="77777777" w:rsidR="00351C08" w:rsidRDefault="00351C08">
      <w:pPr>
        <w:sectPr w:rsidR="00351C08" w:rsidSect="00251FEC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511B1FD" w14:textId="77777777" w:rsidR="00351C08" w:rsidRDefault="00351C08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22E60CDB" w14:textId="77777777" w:rsidR="00351C08" w:rsidRDefault="00293E34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6E87EE25" w14:textId="77777777" w:rsidR="00351C08" w:rsidRDefault="00293E34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«тайский бокс»,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FC7F14F" w14:textId="77777777" w:rsidR="00351C08" w:rsidRDefault="00293E34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8144E1" w14:textId="77777777" w:rsidR="00351C08" w:rsidRDefault="00351C08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3C5C35" w14:textId="77777777" w:rsidR="00351C08" w:rsidRDefault="00293E34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CAA2961" w14:textId="77777777" w:rsidR="00351C08" w:rsidRDefault="00351C08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7025D0F" w14:textId="77777777" w:rsidR="00351C08" w:rsidRDefault="00293E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71E06156" w14:textId="77777777" w:rsidR="0051095B" w:rsidRDefault="005109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DE3941" w:rsidRPr="00DE3941" w14:paraId="380DEEDE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1B0F1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481D959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00348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Направление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B9F6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A23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DE3941" w:rsidRPr="00DE3941" w14:paraId="3D3F47F1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9195E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30EEA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E3941" w:rsidRPr="00DE3941" w14:paraId="680BB2FA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7BDE5" w14:textId="77777777" w:rsidR="00DE3941" w:rsidRPr="00DE3941" w:rsidRDefault="00DE3941" w:rsidP="00DE3941">
            <w:pPr>
              <w:tabs>
                <w:tab w:val="left" w:pos="3113"/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FCCFC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Судейская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2FF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72B5B6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55DC43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93CAD3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7CD3AB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753743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897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E3941" w:rsidRPr="00DE3941" w14:paraId="08B90365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DE157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EB08C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Инструкторская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C356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175A517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EF51FC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CD0AFF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CFB8A0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8EBB6B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C5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E3941" w:rsidRPr="00DE3941" w14:paraId="6B4AF381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3FD5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405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DB0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213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E3941" w:rsidRPr="00DE3941" w14:paraId="19F28E11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6C8D9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8142F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DE3941" w:rsidRPr="00DE3941" w14:paraId="35B6204F" w14:textId="77777777" w:rsidTr="00072E9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40EC9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C0D1C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23C2A8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938BDE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0DA5C1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340C1DB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189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0058FF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E394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071675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995BE9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356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E3941" w:rsidRPr="00DE3941" w14:paraId="30FEC1A1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024E8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8AF34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802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68D628D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AE8DE6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CE4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E3941" w:rsidRPr="00DE3941" w14:paraId="22BE04B7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701A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8088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576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C5A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E3941" w:rsidRPr="00DE3941" w14:paraId="2C2886C4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C795C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C8EC9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E3941" w:rsidRPr="00DE3941" w14:paraId="4B17A343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C6CC1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F913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0C32AE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8DD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F5D7ED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0D7E35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1CE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E3941" w:rsidRPr="00DE3941" w14:paraId="02A7FEED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F222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DD95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7CF851D2" w14:textId="77777777" w:rsidR="00DE3941" w:rsidRPr="00DE3941" w:rsidRDefault="00DE3941" w:rsidP="00DE3941">
            <w:pPr>
              <w:adjustRightInd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DE39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D65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73973EA4" w14:textId="6197B3E5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 w:rsidR="00202E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х, в том числе</w:t>
            </w: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церемониях</w:t>
            </w: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C4B14C4" w14:textId="20AE2206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- тематических физкультурно-спортивных </w:t>
            </w:r>
            <w:r w:rsidR="00202E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праздниках, организуемых в том</w:t>
            </w: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числе организацией, реализующей дополнительные образовательные программы спортивной подготовки;</w:t>
            </w:r>
          </w:p>
          <w:p w14:paraId="376847F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BC3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E3941" w:rsidRPr="00DE3941" w14:paraId="0CCAA2BE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B754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FE306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D96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0B4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E3941" w:rsidRPr="00DE3941" w14:paraId="6A2C2D1E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D21C9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A0280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творческого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DE3941" w:rsidRPr="00DE3941" w14:paraId="4E1FC2AF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CBC7E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C14B0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912E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F07184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E3C7A3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129A94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650216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B1F062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B87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DE3941" w:rsidRPr="00DE3941" w14:paraId="35EB36E3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C822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AC09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CB8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D04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E3941" w:rsidRPr="00DE3941" w14:paraId="002A8220" w14:textId="77777777" w:rsidTr="00072E9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5842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C606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E39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2AA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7E6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0B8D4CE" w14:textId="77777777" w:rsidR="00351C08" w:rsidRDefault="00351C08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0EE901B" w14:textId="77777777" w:rsidR="00DE3941" w:rsidRDefault="00DE3941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ED1BE2D" w14:textId="77777777" w:rsidR="00351C08" w:rsidRDefault="00351C08">
      <w:pPr>
        <w:sectPr w:rsidR="00351C08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5F79A41B" w14:textId="77777777" w:rsidR="00351C08" w:rsidRDefault="00293E34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58997EE4" w14:textId="77777777" w:rsidR="00351C08" w:rsidRDefault="00293E34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«тайский бокс»,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3A5DDED" w14:textId="77777777" w:rsidR="00351C08" w:rsidRDefault="00293E34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D3F928E" w14:textId="77777777" w:rsidR="00351C08" w:rsidRDefault="00351C0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AE63A09" w14:textId="77777777" w:rsidR="00351C08" w:rsidRDefault="00293E3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D4D4D0E" w14:textId="77777777" w:rsidR="00351C08" w:rsidRDefault="00351C08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3991C736" w14:textId="77777777" w:rsidR="00351C08" w:rsidRDefault="00293E34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28943424" w14:textId="77777777" w:rsidR="00351C08" w:rsidRDefault="00351C08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0"/>
        <w:gridCol w:w="5627"/>
        <w:gridCol w:w="1844"/>
        <w:gridCol w:w="5404"/>
      </w:tblGrid>
      <w:tr w:rsidR="00351C08" w14:paraId="332CD6B5" w14:textId="77777777" w:rsidTr="00CE550C">
        <w:trPr>
          <w:trHeight w:val="20"/>
        </w:trPr>
        <w:tc>
          <w:tcPr>
            <w:tcW w:w="2151" w:type="dxa"/>
            <w:tcBorders>
              <w:right w:val="nil"/>
            </w:tcBorders>
            <w:shd w:val="clear" w:color="auto" w:fill="auto"/>
            <w:vAlign w:val="center"/>
          </w:tcPr>
          <w:p w14:paraId="58A11488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27" w:type="dxa"/>
            <w:tcBorders>
              <w:right w:val="nil"/>
            </w:tcBorders>
            <w:shd w:val="clear" w:color="auto" w:fill="auto"/>
            <w:vAlign w:val="center"/>
          </w:tcPr>
          <w:p w14:paraId="369D7BE0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auto"/>
            <w:vAlign w:val="center"/>
          </w:tcPr>
          <w:p w14:paraId="52A60B61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04" w:type="dxa"/>
            <w:shd w:val="clear" w:color="auto" w:fill="auto"/>
            <w:vAlign w:val="center"/>
          </w:tcPr>
          <w:p w14:paraId="470F5B42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351C08" w14:paraId="40078E25" w14:textId="77777777" w:rsidTr="00CE550C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35AE86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75438A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ACDE73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73DEA908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51C08" w14:paraId="02975E8D" w14:textId="77777777" w:rsidTr="00CE550C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CE4ED31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756C6323" w14:textId="77777777" w:rsidR="00351C08" w:rsidRDefault="00293E34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243D1C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493DB4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03D0F6C4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51C08" w14:paraId="4BB30060" w14:textId="77777777" w:rsidTr="00CE550C">
        <w:trPr>
          <w:trHeight w:val="20"/>
        </w:trPr>
        <w:tc>
          <w:tcPr>
            <w:tcW w:w="215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12F42F" w14:textId="77777777" w:rsidR="00351C08" w:rsidRDefault="00293E34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62E61F3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2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70A4ED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873D3BE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04" w:type="dxa"/>
            <w:tcBorders>
              <w:top w:val="nil"/>
            </w:tcBorders>
            <w:shd w:val="clear" w:color="auto" w:fill="auto"/>
            <w:vAlign w:val="center"/>
          </w:tcPr>
          <w:p w14:paraId="7E8EE9F9" w14:textId="77777777" w:rsidR="00351C08" w:rsidRDefault="0029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2D2233B9" w14:textId="132F2E9E" w:rsidR="0009744F" w:rsidRDefault="0009744F">
      <w:pPr>
        <w:pStyle w:val="af2"/>
        <w:spacing w:before="5"/>
        <w:contextualSpacing/>
        <w:jc w:val="both"/>
      </w:pPr>
    </w:p>
    <w:p w14:paraId="141C1754" w14:textId="77777777" w:rsidR="0009744F" w:rsidRDefault="00097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F31196D" w14:textId="77777777" w:rsidR="0009744F" w:rsidRPr="0009744F" w:rsidRDefault="0009744F" w:rsidP="0009744F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09744F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4</w:t>
      </w:r>
    </w:p>
    <w:p w14:paraId="39A921D2" w14:textId="7FFA2B77" w:rsidR="0009744F" w:rsidRPr="0009744F" w:rsidRDefault="0009744F" w:rsidP="0009744F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09744F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0974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9744F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тайский бокс</w:t>
      </w:r>
      <w:r w:rsidRPr="0009744F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09744F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28834A1C" w14:textId="77777777" w:rsidR="0009744F" w:rsidRPr="0009744F" w:rsidRDefault="0009744F" w:rsidP="0009744F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09744F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4FBEDF53" w14:textId="77777777" w:rsidR="0009744F" w:rsidRPr="0009744F" w:rsidRDefault="0009744F" w:rsidP="0009744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8A541B" w14:textId="77777777" w:rsidR="0009744F" w:rsidRPr="0009744F" w:rsidRDefault="0009744F" w:rsidP="0009744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9744F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1DC991A9" w14:textId="77777777" w:rsidR="0009744F" w:rsidRPr="0009744F" w:rsidRDefault="0009744F" w:rsidP="0009744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8E5D1EA" w14:textId="77777777" w:rsidR="0009744F" w:rsidRPr="0009744F" w:rsidRDefault="0009744F" w:rsidP="0009744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744F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p w14:paraId="03B2EFD4" w14:textId="77777777" w:rsidR="0009744F" w:rsidRPr="0009744F" w:rsidRDefault="0009744F" w:rsidP="0009744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DE3941" w:rsidRPr="00DE3941" w14:paraId="4833A3D5" w14:textId="77777777" w:rsidTr="00072E9F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115202D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A2C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957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D8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C32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DE3941" w:rsidRPr="00DE3941" w14:paraId="1A6371EA" w14:textId="77777777" w:rsidTr="00072E9F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0F51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B9C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6D7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D1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E9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3941" w:rsidRPr="00DE3941" w14:paraId="6C13863D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D1E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2F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E9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43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52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DE3941" w:rsidRPr="00DE3941" w14:paraId="28ADA154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1BE4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AE3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661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731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10A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DE3941" w:rsidRPr="00DE3941" w14:paraId="5AB52925" w14:textId="77777777" w:rsidTr="00072E9F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DD3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898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9D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AF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26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DE3941" w:rsidRPr="00DE3941" w14:paraId="04364318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655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2F2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A0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E81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099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DE3941" w:rsidRPr="00DE3941" w14:paraId="749A1FC3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8986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97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08E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5E6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36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DE3941" w:rsidRPr="00DE3941" w14:paraId="62D9F921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181E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B9A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3D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198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FB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DE3941" w:rsidRPr="00DE3941" w14:paraId="52512E9E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4E2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FA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7D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E3D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77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E3941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DE3941"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DE3941" w:rsidRPr="00DE3941" w14:paraId="05B0B878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6387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271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31C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08D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E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DE3941" w:rsidRPr="00DE3941" w14:paraId="494F1B5D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895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CB5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4CB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550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0F7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DE3941" w:rsidRPr="00DE3941" w14:paraId="272539DE" w14:textId="77777777" w:rsidTr="00072E9F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99C8" w14:textId="77777777" w:rsidR="00DE3941" w:rsidRPr="00DE3941" w:rsidRDefault="00DE3941" w:rsidP="00DE3941">
            <w:pPr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91D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5BB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46D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BA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DE3941" w:rsidRPr="00DE3941" w14:paraId="1753DDE9" w14:textId="77777777" w:rsidTr="00072E9F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9B3B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Учебно-</w:t>
            </w:r>
            <w:proofErr w:type="spellStart"/>
            <w:proofErr w:type="gramStart"/>
            <w:r w:rsidRPr="00DE3941">
              <w:rPr>
                <w:rFonts w:ascii="Times New Roman" w:eastAsia="Calibri" w:hAnsi="Times New Roman" w:cs="Times New Roman"/>
              </w:rPr>
              <w:t>трениро</w:t>
            </w:r>
            <w:proofErr w:type="spellEnd"/>
            <w:r w:rsidRPr="00DE3941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Pr="00DE3941">
              <w:rPr>
                <w:rFonts w:ascii="Times New Roman" w:eastAsia="Calibri" w:hAnsi="Times New Roman" w:cs="Times New Roman"/>
              </w:rPr>
              <w:t>вочный</w:t>
            </w:r>
            <w:proofErr w:type="spellEnd"/>
            <w:proofErr w:type="gramEnd"/>
          </w:p>
          <w:p w14:paraId="0CE06AE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этап (этап спортивной </w:t>
            </w:r>
            <w:proofErr w:type="spellStart"/>
            <w:r w:rsidRPr="00DE3941"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 w:rsidRPr="00DE394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816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F1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8E4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B7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</w:tr>
      <w:tr w:rsidR="00DE3941" w:rsidRPr="00DE3941" w14:paraId="7BD59B99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4FC0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5DD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4EB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5FC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2FF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lang w:eastAsia="ru-RU"/>
              </w:rPr>
            </w:pPr>
            <w:r w:rsidRPr="00DE394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DE3941" w:rsidRPr="00DE3941" w14:paraId="351CF75A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F355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297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88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6F7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8443" w14:textId="77777777" w:rsidR="00DE3941" w:rsidRPr="00DE3941" w:rsidRDefault="00DE3941" w:rsidP="00DE3941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394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DE394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DE394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DE3941" w:rsidRPr="00DE3941" w14:paraId="0D4E07E7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9F8A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316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22B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97F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00B" w14:textId="77777777" w:rsidR="00DE3941" w:rsidRPr="00DE3941" w:rsidRDefault="00DE3941" w:rsidP="00DE3941">
            <w:pPr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</w:pPr>
            <w:r w:rsidRPr="00DE394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DE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DE394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DE3941" w:rsidRPr="00DE3941" w14:paraId="3F247A6A" w14:textId="77777777" w:rsidTr="00072E9F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1DB5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B92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7B0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3DF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932" w14:textId="77777777" w:rsidR="00DE3941" w:rsidRPr="00DE3941" w:rsidRDefault="00DE3941" w:rsidP="00DE3941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DE3941">
              <w:rPr>
                <w:rFonts w:ascii="Times New Roman" w:eastAsia="Times New Roman" w:hAnsi="Times New Roman" w:cs="Times New Roman"/>
                <w:color w:val="000000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DE394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DE3941">
              <w:rPr>
                <w:rFonts w:ascii="Times New Roman" w:eastAsia="Times New Roman" w:hAnsi="Times New Roman" w:cs="Times New Roman"/>
                <w:color w:val="000000"/>
              </w:rPr>
              <w:t>Физиологические механизмы развития двигательных навыков.</w:t>
            </w:r>
          </w:p>
        </w:tc>
      </w:tr>
      <w:tr w:rsidR="00DE3941" w:rsidRPr="00DE3941" w14:paraId="6BF9D8FD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919E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EA1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8E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4A9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633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DE3941" w:rsidRPr="00DE3941" w14:paraId="2A83ED8A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656B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D7F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F3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792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CD4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E3941"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 w:rsidRPr="00DE3941">
              <w:rPr>
                <w:rFonts w:ascii="Times New Roman" w:eastAsia="Calibri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DE3941" w:rsidRPr="00DE3941" w14:paraId="10951B9A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801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AE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F6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5F7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5F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DE3941" w:rsidRPr="00DE3941" w14:paraId="0B51B002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8CC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F9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07C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18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0A5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DE3941" w:rsidRPr="00DE3941" w14:paraId="457A0843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EEA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6F4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9F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F85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A6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DE3941" w:rsidRPr="00DE3941" w14:paraId="113508B8" w14:textId="77777777" w:rsidTr="00072E9F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B9E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1F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5D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76D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FD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DE3941" w:rsidRPr="00DE3941" w14:paraId="7B48BD34" w14:textId="77777777" w:rsidTr="00072E9F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31FE" w14:textId="785835F6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Этап совершен</w:t>
            </w:r>
            <w:r w:rsidR="0005614B">
              <w:rPr>
                <w:rFonts w:ascii="Times New Roman" w:eastAsia="Calibri" w:hAnsi="Times New Roman" w:cs="Times New Roman"/>
              </w:rPr>
              <w:t>-</w:t>
            </w:r>
            <w:proofErr w:type="spellStart"/>
            <w:r w:rsidR="0005614B">
              <w:rPr>
                <w:rFonts w:ascii="Times New Roman" w:eastAsia="Calibri" w:hAnsi="Times New Roman" w:cs="Times New Roman"/>
              </w:rPr>
              <w:t>ст</w:t>
            </w:r>
            <w:r w:rsidRPr="00DE3941">
              <w:rPr>
                <w:rFonts w:ascii="Times New Roman" w:eastAsia="Calibri" w:hAnsi="Times New Roman" w:cs="Times New Roman"/>
              </w:rPr>
              <w:t>вования</w:t>
            </w:r>
            <w:proofErr w:type="spellEnd"/>
            <w:r w:rsidRPr="00DE3941"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B2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9E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8D2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6C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DE3941" w:rsidRPr="00DE3941" w14:paraId="45B5D00A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F5FB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1A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C95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72C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A2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DE3941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DE3941" w:rsidRPr="00DE3941" w14:paraId="7A5825CE" w14:textId="77777777" w:rsidTr="00072E9F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FAF77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207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DE3941">
              <w:rPr>
                <w:rFonts w:ascii="Times New Roman" w:eastAsia="Calibri" w:hAnsi="Times New Roman" w:cs="Times New Roman"/>
              </w:rPr>
              <w:br/>
            </w:r>
            <w:proofErr w:type="spellStart"/>
            <w:r w:rsidRPr="00DE3941"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8B8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C8C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555F" w14:textId="77777777" w:rsidR="00DE3941" w:rsidRPr="00DE3941" w:rsidRDefault="00DE3941" w:rsidP="00DE3941">
            <w:pPr>
              <w:keepNext/>
              <w:keepLines/>
              <w:shd w:val="clear" w:color="auto" w:fill="FFFFFF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  <w:sz w:val="32"/>
                <w:szCs w:val="32"/>
              </w:rPr>
            </w:pPr>
            <w:r w:rsidRPr="00DE3941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DE3941" w:rsidRPr="00DE3941" w14:paraId="3670AA05" w14:textId="77777777" w:rsidTr="00072E9F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F394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88B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7D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C80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3CF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E3941" w:rsidRPr="00DE3941" w14:paraId="59F0B86E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3756F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F5D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CA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891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BA9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DE3941" w:rsidRPr="00DE3941" w14:paraId="11918DD8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031E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FC0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9BD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9AD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CB9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DE3941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DE3941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E3941" w:rsidRPr="00DE3941" w14:paraId="302FBDE6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B424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869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39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6AC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57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DE3941" w:rsidRPr="00DE3941" w14:paraId="75446961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E7F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A62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61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F5B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DE3941" w:rsidRPr="00DE3941" w14:paraId="6B6ED2C8" w14:textId="77777777" w:rsidTr="00072E9F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A58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E61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B79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3D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DE3941" w:rsidRPr="00DE3941" w14:paraId="216F9E2C" w14:textId="77777777" w:rsidTr="00072E9F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92989" w14:textId="77777777" w:rsidR="00DE3941" w:rsidRPr="00DE3941" w:rsidRDefault="00DE3941" w:rsidP="00DE3941">
            <w:pPr>
              <w:tabs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Этап </w:t>
            </w:r>
          </w:p>
          <w:p w14:paraId="2FDB2F6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887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EF4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E3941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5DC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BD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E3941" w:rsidRPr="00DE3941" w14:paraId="5E493D64" w14:textId="77777777" w:rsidTr="00072E9F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3D161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567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DE3941"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5F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5949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0D3B" w14:textId="77777777" w:rsidR="00DE3941" w:rsidRPr="00DE3941" w:rsidRDefault="00DE3941" w:rsidP="00DE3941">
            <w:pPr>
              <w:keepNext/>
              <w:keepLines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DE3941">
              <w:rPr>
                <w:rFonts w:ascii="Times New Roman" w:eastAsia="Times New Roman" w:hAnsi="Times New Roman" w:cs="Times New Roman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DE3941" w:rsidRPr="00DE3941" w14:paraId="0827AC91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4FE9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E75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558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4DD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32D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DE3941" w:rsidRPr="00DE3941" w14:paraId="73EAAB06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3E23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F98D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816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10D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FC6C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DE3941" w:rsidRPr="00DE3941" w14:paraId="131ACBBB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005AF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D1D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Подготовка обучающегося как многокомпонентный </w:t>
            </w:r>
            <w:r w:rsidRPr="00DE3941">
              <w:rPr>
                <w:rFonts w:ascii="Times New Roman" w:eastAsia="Calibri" w:hAnsi="Times New Roman" w:cs="Times New Roman"/>
              </w:rPr>
              <w:lastRenderedPageBreak/>
              <w:t>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A84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913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CF62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</w:t>
            </w: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продукт соревновательной деятельности. Система </w:t>
            </w:r>
            <w:r w:rsidRPr="00DE3941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DE3941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DE3941" w:rsidRPr="00DE3941" w14:paraId="122FA1B3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6726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02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8510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E39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941"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8D6E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DE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DE3941" w:rsidRPr="00DE3941" w14:paraId="46E28869" w14:textId="77777777" w:rsidTr="00072E9F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0E25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B2B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6A3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1EA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DE3941" w:rsidRPr="00DE3941" w14:paraId="5F207836" w14:textId="77777777" w:rsidTr="00072E9F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C2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5C7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124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7B8" w14:textId="77777777" w:rsidR="00DE3941" w:rsidRPr="00DE3941" w:rsidRDefault="00DE3941" w:rsidP="00DE3941">
            <w:pPr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DE3941">
              <w:rPr>
                <w:rFonts w:ascii="Times New Roman" w:eastAsia="Calibri" w:hAnsi="Times New Roman" w:cs="Times New Roman"/>
              </w:rPr>
              <w:t>…</w:t>
            </w:r>
          </w:p>
        </w:tc>
      </w:tr>
    </w:tbl>
    <w:p w14:paraId="7AFADF9B" w14:textId="77777777" w:rsidR="0009744F" w:rsidRDefault="0009744F" w:rsidP="0009744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73D3C4" w14:textId="77777777" w:rsidR="00DE3941" w:rsidRPr="0009744F" w:rsidRDefault="00DE3941" w:rsidP="0009744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E74AD9" w14:textId="77777777" w:rsidR="00351C08" w:rsidRDefault="00351C08" w:rsidP="0009744F">
      <w:pPr>
        <w:pStyle w:val="af2"/>
        <w:spacing w:before="5"/>
        <w:contextualSpacing/>
        <w:jc w:val="right"/>
      </w:pPr>
    </w:p>
    <w:sectPr w:rsidR="00351C08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2910" w14:textId="77777777" w:rsidR="005F486B" w:rsidRDefault="005F486B">
      <w:pPr>
        <w:spacing w:after="0" w:line="240" w:lineRule="auto"/>
      </w:pPr>
      <w:r>
        <w:separator/>
      </w:r>
    </w:p>
  </w:endnote>
  <w:endnote w:type="continuationSeparator" w:id="0">
    <w:p w14:paraId="48CC2012" w14:textId="77777777" w:rsidR="005F486B" w:rsidRDefault="005F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A0BB" w14:textId="77777777" w:rsidR="00351C08" w:rsidRDefault="00351C08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A068" w14:textId="77777777" w:rsidR="00351C08" w:rsidRDefault="00351C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4E873" w14:textId="77777777" w:rsidR="00351C08" w:rsidRDefault="00351C0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709A" w14:textId="77777777" w:rsidR="00351C08" w:rsidRDefault="00351C08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C36D" w14:textId="77777777" w:rsidR="005F486B" w:rsidRDefault="005F486B">
      <w:r>
        <w:separator/>
      </w:r>
    </w:p>
  </w:footnote>
  <w:footnote w:type="continuationSeparator" w:id="0">
    <w:p w14:paraId="6056959B" w14:textId="77777777" w:rsidR="005F486B" w:rsidRDefault="005F486B">
      <w:r>
        <w:continuationSeparator/>
      </w:r>
    </w:p>
  </w:footnote>
  <w:footnote w:id="1">
    <w:p w14:paraId="0A40D4B4" w14:textId="77777777" w:rsidR="00351C08" w:rsidRPr="00331F3F" w:rsidRDefault="00293E34">
      <w:pPr>
        <w:pStyle w:val="aff"/>
        <w:rPr>
          <w:rFonts w:ascii="Times New Roman" w:hAnsi="Times New Roman" w:cs="Times New Roman"/>
        </w:rPr>
      </w:pPr>
      <w:r w:rsidRPr="00331F3F">
        <w:rPr>
          <w:rStyle w:val="a7"/>
          <w:rFonts w:ascii="Times New Roman" w:hAnsi="Times New Roman" w:cs="Times New Roman"/>
        </w:rPr>
        <w:footnoteRef/>
      </w:r>
      <w:r w:rsidRPr="00331F3F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331F3F">
        <w:rPr>
          <w:rFonts w:ascii="Times New Roman" w:hAnsi="Times New Roman" w:cs="Times New Roman"/>
        </w:rPr>
        <w:t>России  _</w:t>
      </w:r>
      <w:proofErr w:type="gramEnd"/>
      <w:r w:rsidRPr="00331F3F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025509"/>
      <w:docPartObj>
        <w:docPartGallery w:val="Page Numbers (Top of Page)"/>
        <w:docPartUnique/>
      </w:docPartObj>
    </w:sdtPr>
    <w:sdtEndPr/>
    <w:sdtContent>
      <w:p w14:paraId="20F7C8FC" w14:textId="77777777" w:rsidR="00351C08" w:rsidRDefault="00293E34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1095B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155806"/>
      <w:docPartObj>
        <w:docPartGallery w:val="Page Numbers (Top of Page)"/>
        <w:docPartUnique/>
      </w:docPartObj>
    </w:sdtPr>
    <w:sdtEndPr/>
    <w:sdtContent>
      <w:p w14:paraId="6311CFAD" w14:textId="77777777" w:rsidR="00351C08" w:rsidRDefault="00293E34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1095B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353019"/>
      <w:docPartObj>
        <w:docPartGallery w:val="Page Numbers (Top of Page)"/>
        <w:docPartUnique/>
      </w:docPartObj>
    </w:sdtPr>
    <w:sdtEndPr/>
    <w:sdtContent>
      <w:p w14:paraId="365AA5C5" w14:textId="77777777" w:rsidR="00351C08" w:rsidRDefault="00293E34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1095B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824374"/>
      <w:docPartObj>
        <w:docPartGallery w:val="Page Numbers (Top of Page)"/>
        <w:docPartUnique/>
      </w:docPartObj>
    </w:sdtPr>
    <w:sdtEndPr/>
    <w:sdtContent>
      <w:p w14:paraId="723A6539" w14:textId="77777777" w:rsidR="00351C08" w:rsidRDefault="00293E34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1095B">
          <w:rPr>
            <w:rFonts w:ascii="Times New Roman" w:hAnsi="Times New Roman" w:cs="Times New Roman"/>
            <w:noProof/>
          </w:rPr>
          <w:t>17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54A4248" w14:textId="77777777" w:rsidR="00351C08" w:rsidRDefault="00351C08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101652"/>
      <w:docPartObj>
        <w:docPartGallery w:val="Page Numbers (Top of Page)"/>
        <w:docPartUnique/>
      </w:docPartObj>
    </w:sdtPr>
    <w:sdtEndPr/>
    <w:sdtContent>
      <w:p w14:paraId="08F9B884" w14:textId="77777777" w:rsidR="00351C08" w:rsidRDefault="00293E34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51095B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749F"/>
    <w:multiLevelType w:val="hybridMultilevel"/>
    <w:tmpl w:val="5C2458C6"/>
    <w:lvl w:ilvl="0" w:tplc="022E04DA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B7B64"/>
    <w:multiLevelType w:val="multilevel"/>
    <w:tmpl w:val="E8EAFB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9B5620"/>
    <w:multiLevelType w:val="multilevel"/>
    <w:tmpl w:val="C13229F4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2A4041"/>
    <w:multiLevelType w:val="multilevel"/>
    <w:tmpl w:val="8846886E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C08"/>
    <w:rsid w:val="0005614B"/>
    <w:rsid w:val="0009744F"/>
    <w:rsid w:val="000D4778"/>
    <w:rsid w:val="00123E0E"/>
    <w:rsid w:val="00144908"/>
    <w:rsid w:val="001A5C75"/>
    <w:rsid w:val="001C5823"/>
    <w:rsid w:val="001D02C3"/>
    <w:rsid w:val="00202EB1"/>
    <w:rsid w:val="002058D0"/>
    <w:rsid w:val="00251FEC"/>
    <w:rsid w:val="00272BCF"/>
    <w:rsid w:val="00293E34"/>
    <w:rsid w:val="00331F3F"/>
    <w:rsid w:val="00351C08"/>
    <w:rsid w:val="0051095B"/>
    <w:rsid w:val="005F486B"/>
    <w:rsid w:val="007122B6"/>
    <w:rsid w:val="00721CC6"/>
    <w:rsid w:val="00A0313E"/>
    <w:rsid w:val="00A2722F"/>
    <w:rsid w:val="00AD2EF4"/>
    <w:rsid w:val="00CE550C"/>
    <w:rsid w:val="00DE3941"/>
    <w:rsid w:val="00E12954"/>
    <w:rsid w:val="00F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2765"/>
  <w15:docId w15:val="{EBAA46E5-BE07-4949-9E03-5AE710DC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2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 w:val="22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09744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E3941"/>
    <w:pPr>
      <w:widowControl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1"/>
    <w:next w:val="aff1"/>
    <w:uiPriority w:val="39"/>
    <w:rsid w:val="00DE394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A1D7-3FC0-4CEC-A707-53EA37CD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21</cp:revision>
  <cp:lastPrinted>2022-10-13T08:50:00Z</cp:lastPrinted>
  <dcterms:created xsi:type="dcterms:W3CDTF">2022-05-13T07:56:00Z</dcterms:created>
  <dcterms:modified xsi:type="dcterms:W3CDTF">2022-10-13T15:46:00Z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